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A6280" w14:textId="77777777" w:rsidR="000714F9" w:rsidRPr="00D76FBD" w:rsidRDefault="00D76FBD">
      <w:pPr>
        <w:spacing w:after="0" w:line="259" w:lineRule="auto"/>
        <w:ind w:left="1" w:firstLine="0"/>
        <w:jc w:val="center"/>
        <w:rPr>
          <w:rFonts w:ascii="Times New Roman" w:hAnsi="Times New Roman" w:cs="Times New Roman"/>
        </w:rPr>
      </w:pPr>
      <w:r w:rsidRPr="00D76FBD">
        <w:rPr>
          <w:rFonts w:ascii="Times New Roman" w:hAnsi="Times New Roman" w:cs="Times New Roman"/>
          <w:b/>
          <w:sz w:val="29"/>
        </w:rPr>
        <w:t>Rebecca H Radcliffe Counseling</w:t>
      </w:r>
      <w:r w:rsidR="00B94F74" w:rsidRPr="00D76FBD">
        <w:rPr>
          <w:rFonts w:ascii="Times New Roman" w:hAnsi="Times New Roman" w:cs="Times New Roman"/>
          <w:b/>
          <w:sz w:val="29"/>
        </w:rPr>
        <w:t xml:space="preserve">  </w:t>
      </w:r>
    </w:p>
    <w:p w14:paraId="1211918F" w14:textId="77777777" w:rsidR="000714F9" w:rsidRPr="00D76FBD" w:rsidRDefault="00D76FBD">
      <w:pPr>
        <w:spacing w:after="0" w:line="259" w:lineRule="auto"/>
        <w:ind w:firstLine="0"/>
        <w:jc w:val="center"/>
        <w:rPr>
          <w:rFonts w:ascii="Times New Roman" w:hAnsi="Times New Roman" w:cs="Times New Roman"/>
        </w:rPr>
      </w:pPr>
      <w:r w:rsidRPr="00D76FBD">
        <w:rPr>
          <w:rFonts w:ascii="Times New Roman" w:hAnsi="Times New Roman" w:cs="Times New Roman"/>
          <w:b/>
          <w:sz w:val="23"/>
        </w:rPr>
        <w:t xml:space="preserve">Informed </w:t>
      </w:r>
      <w:r w:rsidR="00B94F74" w:rsidRPr="00D76FBD">
        <w:rPr>
          <w:rFonts w:ascii="Times New Roman" w:hAnsi="Times New Roman" w:cs="Times New Roman"/>
          <w:b/>
          <w:sz w:val="23"/>
        </w:rPr>
        <w:t>Consent to Treatment</w:t>
      </w:r>
      <w:r w:rsidR="00B94F74" w:rsidRPr="00D76FBD">
        <w:rPr>
          <w:rFonts w:ascii="Times New Roman" w:eastAsia="Times New Roman" w:hAnsi="Times New Roman" w:cs="Times New Roman"/>
          <w:b/>
          <w:sz w:val="24"/>
        </w:rPr>
        <w:t xml:space="preserve"> </w:t>
      </w:r>
    </w:p>
    <w:p w14:paraId="4709D23F" w14:textId="77777777" w:rsidR="000714F9" w:rsidRPr="00D76FBD" w:rsidRDefault="00B94F74">
      <w:pPr>
        <w:spacing w:after="0" w:line="259" w:lineRule="auto"/>
        <w:ind w:left="0" w:firstLine="0"/>
        <w:rPr>
          <w:rFonts w:ascii="Times New Roman" w:hAnsi="Times New Roman" w:cs="Times New Roman"/>
        </w:rPr>
      </w:pPr>
      <w:r w:rsidRPr="00D76FBD">
        <w:rPr>
          <w:rFonts w:ascii="Times New Roman" w:eastAsia="Times New Roman" w:hAnsi="Times New Roman" w:cs="Times New Roman"/>
          <w:b/>
          <w:sz w:val="24"/>
        </w:rPr>
        <w:t xml:space="preserve"> </w:t>
      </w:r>
    </w:p>
    <w:p w14:paraId="5ED396AC" w14:textId="77777777" w:rsidR="00D76FBD" w:rsidRPr="00D76FBD" w:rsidRDefault="00D76FBD">
      <w:pPr>
        <w:spacing w:after="0" w:line="259" w:lineRule="auto"/>
        <w:ind w:left="0" w:firstLine="0"/>
        <w:rPr>
          <w:rFonts w:ascii="Times New Roman" w:eastAsia="Times New Roman" w:hAnsi="Times New Roman" w:cs="Times New Roman"/>
          <w:sz w:val="24"/>
        </w:rPr>
      </w:pPr>
      <w:r w:rsidRPr="00D76FBD">
        <w:rPr>
          <w:rFonts w:ascii="Times New Roman" w:hAnsi="Times New Roman" w:cs="Times New Roman"/>
          <w:b/>
          <w:sz w:val="24"/>
        </w:rPr>
        <w:t xml:space="preserve">Client Name </w:t>
      </w:r>
      <w:r w:rsidR="00B94F74" w:rsidRPr="00D76FBD">
        <w:rPr>
          <w:rFonts w:ascii="Times New Roman" w:hAnsi="Times New Roman" w:cs="Times New Roman"/>
          <w:sz w:val="24"/>
        </w:rPr>
        <w:t>____</w:t>
      </w:r>
      <w:r>
        <w:rPr>
          <w:rFonts w:ascii="Times New Roman" w:hAnsi="Times New Roman" w:cs="Times New Roman"/>
          <w:sz w:val="24"/>
        </w:rPr>
        <w:t>_______________________________</w:t>
      </w:r>
      <w:r w:rsidR="00B94F74" w:rsidRPr="00D76FBD">
        <w:rPr>
          <w:rFonts w:ascii="Times New Roman" w:hAnsi="Times New Roman" w:cs="Times New Roman"/>
          <w:sz w:val="24"/>
        </w:rPr>
        <w:t xml:space="preserve"> </w:t>
      </w:r>
      <w:r w:rsidR="00B94F74" w:rsidRPr="00D76FBD">
        <w:rPr>
          <w:rFonts w:ascii="Times New Roman" w:hAnsi="Times New Roman" w:cs="Times New Roman"/>
          <w:b/>
          <w:sz w:val="24"/>
        </w:rPr>
        <w:t>DOB</w:t>
      </w:r>
      <w:r w:rsidR="00B94F74" w:rsidRPr="00D76FBD">
        <w:rPr>
          <w:rFonts w:ascii="Times New Roman" w:hAnsi="Times New Roman" w:cs="Times New Roman"/>
          <w:sz w:val="24"/>
        </w:rPr>
        <w:t>_________________</w:t>
      </w:r>
    </w:p>
    <w:p w14:paraId="764831E0" w14:textId="77777777" w:rsidR="00D76FBD" w:rsidRPr="00D76FBD" w:rsidRDefault="00D76FBD">
      <w:pPr>
        <w:spacing w:after="0" w:line="259" w:lineRule="auto"/>
        <w:ind w:left="0" w:firstLine="0"/>
        <w:rPr>
          <w:rFonts w:ascii="Times New Roman" w:eastAsia="Times New Roman" w:hAnsi="Times New Roman" w:cs="Times New Roman"/>
          <w:sz w:val="24"/>
        </w:rPr>
      </w:pPr>
    </w:p>
    <w:p w14:paraId="4AAE6612" w14:textId="77777777" w:rsidR="00D76FBD" w:rsidRPr="00D76FBD" w:rsidRDefault="00D76FBD">
      <w:pPr>
        <w:spacing w:after="0" w:line="259" w:lineRule="auto"/>
        <w:ind w:left="0" w:firstLine="0"/>
        <w:rPr>
          <w:rFonts w:ascii="Times New Roman" w:eastAsia="Times New Roman" w:hAnsi="Times New Roman" w:cs="Times New Roman"/>
          <w:sz w:val="24"/>
        </w:rPr>
      </w:pPr>
      <w:r>
        <w:rPr>
          <w:rFonts w:ascii="Times New Roman" w:eastAsia="Times New Roman" w:hAnsi="Times New Roman" w:cs="Times New Roman"/>
          <w:b/>
          <w:sz w:val="24"/>
        </w:rPr>
        <w:t xml:space="preserve">Address: </w:t>
      </w:r>
      <w:r>
        <w:rPr>
          <w:rFonts w:ascii="Times New Roman" w:eastAsia="Times New Roman" w:hAnsi="Times New Roman" w:cs="Times New Roman"/>
          <w:sz w:val="24"/>
        </w:rPr>
        <w:t>______________________________________________________________</w:t>
      </w:r>
    </w:p>
    <w:p w14:paraId="1F8E9895" w14:textId="77777777" w:rsidR="000714F9" w:rsidRPr="00D76FBD" w:rsidRDefault="00B94F74">
      <w:pPr>
        <w:spacing w:after="0" w:line="259" w:lineRule="auto"/>
        <w:ind w:left="0" w:firstLine="0"/>
        <w:rPr>
          <w:rFonts w:ascii="Times New Roman" w:hAnsi="Times New Roman" w:cs="Times New Roman"/>
        </w:rPr>
      </w:pPr>
      <w:r w:rsidRPr="00D76FBD">
        <w:rPr>
          <w:rFonts w:ascii="Times New Roman" w:hAnsi="Times New Roman" w:cs="Times New Roman"/>
          <w:b/>
          <w:sz w:val="23"/>
        </w:rPr>
        <w:t xml:space="preserve"> </w:t>
      </w:r>
    </w:p>
    <w:p w14:paraId="3C805004" w14:textId="77777777" w:rsidR="000714F9" w:rsidRPr="00D76FBD" w:rsidRDefault="00B94F74">
      <w:pPr>
        <w:spacing w:after="10" w:line="249" w:lineRule="auto"/>
        <w:ind w:left="-5"/>
        <w:rPr>
          <w:rFonts w:ascii="Times New Roman" w:hAnsi="Times New Roman" w:cs="Times New Roman"/>
        </w:rPr>
      </w:pPr>
      <w:r w:rsidRPr="00D76FBD">
        <w:rPr>
          <w:rFonts w:ascii="Times New Roman" w:hAnsi="Times New Roman" w:cs="Times New Roman"/>
          <w:b/>
          <w:sz w:val="23"/>
        </w:rPr>
        <w:t xml:space="preserve">Preferred Phone </w:t>
      </w:r>
      <w:r w:rsidRPr="00D76FBD">
        <w:rPr>
          <w:rFonts w:ascii="Times New Roman" w:hAnsi="Times New Roman" w:cs="Times New Roman"/>
          <w:sz w:val="23"/>
        </w:rPr>
        <w:t>______________________</w:t>
      </w:r>
      <w:r w:rsidRPr="00D76FBD">
        <w:rPr>
          <w:rFonts w:ascii="Times New Roman" w:hAnsi="Times New Roman" w:cs="Times New Roman"/>
          <w:b/>
          <w:sz w:val="23"/>
        </w:rPr>
        <w:t>Ema</w:t>
      </w:r>
      <w:r w:rsidRPr="00D76FBD">
        <w:rPr>
          <w:rFonts w:ascii="Times New Roman" w:hAnsi="Times New Roman" w:cs="Times New Roman"/>
          <w:sz w:val="23"/>
        </w:rPr>
        <w:t>il________________________________</w:t>
      </w:r>
      <w:r w:rsidRPr="00D76FBD">
        <w:rPr>
          <w:rFonts w:ascii="Times New Roman" w:eastAsia="Times New Roman" w:hAnsi="Times New Roman" w:cs="Times New Roman"/>
          <w:sz w:val="24"/>
        </w:rPr>
        <w:t xml:space="preserve"> </w:t>
      </w:r>
    </w:p>
    <w:p w14:paraId="218A72A9" w14:textId="77777777" w:rsidR="000714F9" w:rsidRPr="00D76FBD" w:rsidRDefault="00B94F74">
      <w:pPr>
        <w:spacing w:after="0" w:line="259" w:lineRule="auto"/>
        <w:ind w:left="0" w:firstLine="0"/>
        <w:rPr>
          <w:rFonts w:ascii="Times New Roman" w:hAnsi="Times New Roman" w:cs="Times New Roman"/>
        </w:rPr>
      </w:pPr>
      <w:r w:rsidRPr="00D76FBD">
        <w:rPr>
          <w:rFonts w:ascii="Times New Roman" w:eastAsia="Times New Roman" w:hAnsi="Times New Roman" w:cs="Times New Roman"/>
          <w:sz w:val="24"/>
        </w:rPr>
        <w:t xml:space="preserve"> </w:t>
      </w:r>
    </w:p>
    <w:p w14:paraId="0392A6C3" w14:textId="77777777" w:rsidR="00592471" w:rsidRPr="00153A09" w:rsidRDefault="00BD63F2" w:rsidP="00592471">
      <w:pPr>
        <w:ind w:left="-5"/>
        <w:rPr>
          <w:rFonts w:ascii="Times New Roman" w:hAnsi="Times New Roman" w:cs="Times New Roman"/>
          <w:szCs w:val="20"/>
        </w:rPr>
      </w:pPr>
      <w:r w:rsidRPr="00BD63F2">
        <w:rPr>
          <w:rFonts w:ascii="Times New Roman" w:hAnsi="Times New Roman" w:cs="Times New Roman"/>
          <w:b/>
          <w:sz w:val="22"/>
        </w:rPr>
        <w:t>Insurance Benefits and Payment Information</w:t>
      </w:r>
      <w:r w:rsidRPr="00153A09">
        <w:rPr>
          <w:rFonts w:ascii="Times New Roman" w:hAnsi="Times New Roman" w:cs="Times New Roman"/>
          <w:b/>
          <w:szCs w:val="20"/>
        </w:rPr>
        <w:t>:</w:t>
      </w:r>
      <w:r w:rsidR="00B94F74" w:rsidRPr="00153A09">
        <w:rPr>
          <w:rFonts w:ascii="Times New Roman" w:hAnsi="Times New Roman" w:cs="Times New Roman"/>
          <w:b/>
          <w:szCs w:val="20"/>
        </w:rPr>
        <w:t xml:space="preserve"> </w:t>
      </w:r>
      <w:r w:rsidR="00D76FBD" w:rsidRPr="00153A09">
        <w:rPr>
          <w:rFonts w:ascii="Times New Roman" w:hAnsi="Times New Roman" w:cs="Times New Roman"/>
          <w:szCs w:val="20"/>
        </w:rPr>
        <w:t>I am an</w:t>
      </w:r>
      <w:r w:rsidR="00B94F74" w:rsidRPr="00153A09">
        <w:rPr>
          <w:rFonts w:ascii="Times New Roman" w:hAnsi="Times New Roman" w:cs="Times New Roman"/>
          <w:szCs w:val="20"/>
        </w:rPr>
        <w:t xml:space="preserve"> in-net-work provider for certain insurance companies, but not all. You must inform </w:t>
      </w:r>
      <w:r w:rsidR="00D76FBD" w:rsidRPr="00153A09">
        <w:rPr>
          <w:rFonts w:ascii="Times New Roman" w:hAnsi="Times New Roman" w:cs="Times New Roman"/>
          <w:szCs w:val="20"/>
        </w:rPr>
        <w:t>me</w:t>
      </w:r>
      <w:r w:rsidR="00B94F74" w:rsidRPr="00153A09">
        <w:rPr>
          <w:rFonts w:ascii="Times New Roman" w:hAnsi="Times New Roman" w:cs="Times New Roman"/>
          <w:szCs w:val="20"/>
        </w:rPr>
        <w:t xml:space="preserve"> prior to services and present your insurance information in order to utilize </w:t>
      </w:r>
      <w:r w:rsidR="00D76FBD" w:rsidRPr="00153A09">
        <w:rPr>
          <w:rFonts w:ascii="Times New Roman" w:hAnsi="Times New Roman" w:cs="Times New Roman"/>
          <w:szCs w:val="20"/>
        </w:rPr>
        <w:t>your insurance for service.</w:t>
      </w:r>
      <w:r w:rsidR="00B94F74" w:rsidRPr="00153A09">
        <w:rPr>
          <w:rFonts w:ascii="Times New Roman" w:hAnsi="Times New Roman" w:cs="Times New Roman"/>
          <w:szCs w:val="20"/>
        </w:rPr>
        <w:t xml:space="preserve"> You </w:t>
      </w:r>
      <w:r w:rsidR="00592471" w:rsidRPr="00153A09">
        <w:rPr>
          <w:rFonts w:ascii="Times New Roman" w:hAnsi="Times New Roman" w:cs="Times New Roman"/>
          <w:szCs w:val="20"/>
        </w:rPr>
        <w:t>can</w:t>
      </w:r>
      <w:r w:rsidR="00B94F74" w:rsidRPr="00153A09">
        <w:rPr>
          <w:rFonts w:ascii="Times New Roman" w:hAnsi="Times New Roman" w:cs="Times New Roman"/>
          <w:szCs w:val="20"/>
        </w:rPr>
        <w:t xml:space="preserve">not submit for </w:t>
      </w:r>
      <w:r w:rsidR="00592471" w:rsidRPr="00153A09">
        <w:rPr>
          <w:rFonts w:ascii="Times New Roman" w:hAnsi="Times New Roman" w:cs="Times New Roman"/>
          <w:szCs w:val="20"/>
        </w:rPr>
        <w:t xml:space="preserve">insurance </w:t>
      </w:r>
      <w:r w:rsidR="00B94F74" w:rsidRPr="00153A09">
        <w:rPr>
          <w:rFonts w:ascii="Times New Roman" w:hAnsi="Times New Roman" w:cs="Times New Roman"/>
          <w:szCs w:val="20"/>
        </w:rPr>
        <w:t xml:space="preserve">reimbursement for dates of service prior us being aware of your participation. If you have secondary insurance that </w:t>
      </w:r>
      <w:r w:rsidR="00D76FBD" w:rsidRPr="00153A09">
        <w:rPr>
          <w:rFonts w:ascii="Times New Roman" w:hAnsi="Times New Roman" w:cs="Times New Roman"/>
          <w:szCs w:val="20"/>
        </w:rPr>
        <w:t>I am</w:t>
      </w:r>
      <w:r w:rsidR="00B94F74" w:rsidRPr="00153A09">
        <w:rPr>
          <w:rFonts w:ascii="Times New Roman" w:hAnsi="Times New Roman" w:cs="Times New Roman"/>
          <w:szCs w:val="20"/>
        </w:rPr>
        <w:t xml:space="preserve"> not paneled with you may not be able to use any of your in-network benefits.</w:t>
      </w:r>
      <w:r w:rsidR="00B94F74" w:rsidRPr="00153A09">
        <w:rPr>
          <w:rFonts w:ascii="Times New Roman" w:eastAsia="Times New Roman" w:hAnsi="Times New Roman" w:cs="Times New Roman"/>
          <w:szCs w:val="20"/>
        </w:rPr>
        <w:t xml:space="preserve"> </w:t>
      </w:r>
      <w:r w:rsidR="00592471" w:rsidRPr="00153A09">
        <w:rPr>
          <w:rFonts w:ascii="Times New Roman" w:eastAsia="Times New Roman" w:hAnsi="Times New Roman" w:cs="Times New Roman"/>
          <w:szCs w:val="20"/>
        </w:rPr>
        <w:t xml:space="preserve">As a client you give permission for therapist to relay certain </w:t>
      </w:r>
      <w:r w:rsidR="00592471" w:rsidRPr="00153A09">
        <w:rPr>
          <w:rFonts w:ascii="Times New Roman" w:hAnsi="Times New Roman" w:cs="Times New Roman"/>
          <w:szCs w:val="20"/>
        </w:rPr>
        <w:t xml:space="preserve">required information to your </w:t>
      </w:r>
      <w:bookmarkStart w:id="0" w:name="_GoBack"/>
      <w:bookmarkEnd w:id="0"/>
      <w:r w:rsidR="00592471" w:rsidRPr="00153A09">
        <w:rPr>
          <w:rFonts w:ascii="Times New Roman" w:hAnsi="Times New Roman" w:cs="Times New Roman"/>
          <w:szCs w:val="20"/>
        </w:rPr>
        <w:t>insurance carrier for billing and authorization purposes. You also agree to pay the insurance contracted rate for service.  Any funds received from insurance companies above my contracted fee will be refunded to me when my account is paid in full. I understand that my private health information is confidential. Fee structures for all legal matters are available upon request and are not covered under typical hourly or insurance reimbursable rates.  I understand that more information is available through my therapist. I acknowle</w:t>
      </w:r>
      <w:r w:rsidR="00153A09" w:rsidRPr="00153A09">
        <w:rPr>
          <w:rFonts w:ascii="Times New Roman" w:hAnsi="Times New Roman" w:cs="Times New Roman"/>
          <w:szCs w:val="20"/>
        </w:rPr>
        <w:t>d</w:t>
      </w:r>
      <w:r w:rsidR="00592471" w:rsidRPr="00153A09">
        <w:rPr>
          <w:rFonts w:ascii="Times New Roman" w:hAnsi="Times New Roman" w:cs="Times New Roman"/>
          <w:szCs w:val="20"/>
        </w:rPr>
        <w:t xml:space="preserve">ge that I received information about my HIPAA rights and that I am free to view these rights at any time at </w:t>
      </w:r>
      <w:hyperlink r:id="rId5">
        <w:r w:rsidR="00592471" w:rsidRPr="00153A09">
          <w:rPr>
            <w:rFonts w:ascii="Times New Roman" w:hAnsi="Times New Roman" w:cs="Times New Roman"/>
            <w:color w:val="1155CC"/>
            <w:szCs w:val="20"/>
            <w:u w:val="single" w:color="1155CC"/>
          </w:rPr>
          <w:t>http://www.hhs.gov/ocr/privacy/hipaa/understanding/consumers/index.html</w:t>
        </w:r>
      </w:hyperlink>
      <w:hyperlink r:id="rId6">
        <w:r w:rsidR="00592471" w:rsidRPr="00153A09">
          <w:rPr>
            <w:rFonts w:ascii="Times New Roman" w:hAnsi="Times New Roman" w:cs="Times New Roman"/>
            <w:szCs w:val="20"/>
          </w:rPr>
          <w:t>.</w:t>
        </w:r>
      </w:hyperlink>
      <w:r w:rsidR="00592471" w:rsidRPr="00153A09">
        <w:rPr>
          <w:rFonts w:ascii="Times New Roman" w:eastAsia="Times New Roman" w:hAnsi="Times New Roman" w:cs="Times New Roman"/>
          <w:szCs w:val="20"/>
        </w:rPr>
        <w:t xml:space="preserve"> </w:t>
      </w:r>
    </w:p>
    <w:p w14:paraId="2C14263D" w14:textId="77777777" w:rsidR="000714F9" w:rsidRPr="00D76FBD" w:rsidRDefault="00B94F74" w:rsidP="00592471">
      <w:pPr>
        <w:ind w:left="-5"/>
        <w:rPr>
          <w:rFonts w:ascii="Times New Roman" w:hAnsi="Times New Roman" w:cs="Times New Roman"/>
        </w:rPr>
      </w:pPr>
      <w:r w:rsidRPr="00D76FBD">
        <w:rPr>
          <w:rFonts w:ascii="Times New Roman" w:eastAsia="Times New Roman" w:hAnsi="Times New Roman" w:cs="Times New Roman"/>
          <w:sz w:val="24"/>
        </w:rPr>
        <w:t xml:space="preserve"> </w:t>
      </w:r>
    </w:p>
    <w:p w14:paraId="1C0BA9C2" w14:textId="77777777" w:rsidR="000714F9" w:rsidRPr="00D76FBD" w:rsidRDefault="00B94F74">
      <w:pPr>
        <w:ind w:left="-5"/>
        <w:rPr>
          <w:rFonts w:ascii="Times New Roman" w:hAnsi="Times New Roman" w:cs="Times New Roman"/>
        </w:rPr>
      </w:pPr>
      <w:r w:rsidRPr="00D76FBD">
        <w:rPr>
          <w:rFonts w:ascii="Times New Roman" w:hAnsi="Times New Roman" w:cs="Times New Roman"/>
        </w:rPr>
        <w:t xml:space="preserve">For out-of-network benefits </w:t>
      </w:r>
      <w:r w:rsidR="00D76FBD">
        <w:rPr>
          <w:rFonts w:ascii="Times New Roman" w:hAnsi="Times New Roman" w:cs="Times New Roman"/>
        </w:rPr>
        <w:t>I</w:t>
      </w:r>
      <w:r w:rsidRPr="00D76FBD">
        <w:rPr>
          <w:rFonts w:ascii="Times New Roman" w:hAnsi="Times New Roman" w:cs="Times New Roman"/>
        </w:rPr>
        <w:t xml:space="preserve"> will bill your insurance directly when possible or provide a superbill upon request so that you may submit for reimbursement that would go to you directly. Insurance companies rarely, but occasionally, require additional information and steps that we would not be able to comply with. This may lead to your reimbursement claims being denied. Payment for services always remains your responsibility. </w:t>
      </w:r>
      <w:r w:rsidRPr="00D76FBD">
        <w:rPr>
          <w:rFonts w:ascii="Times New Roman" w:eastAsia="Times New Roman" w:hAnsi="Times New Roman" w:cs="Times New Roman"/>
          <w:sz w:val="24"/>
        </w:rPr>
        <w:t xml:space="preserve"> </w:t>
      </w:r>
    </w:p>
    <w:p w14:paraId="067C48C7" w14:textId="77777777" w:rsidR="00D76FBD" w:rsidRDefault="00B94F74">
      <w:pPr>
        <w:spacing w:after="0" w:line="259" w:lineRule="auto"/>
        <w:ind w:left="0" w:firstLine="0"/>
        <w:rPr>
          <w:rFonts w:ascii="Times New Roman" w:eastAsia="Times New Roman" w:hAnsi="Times New Roman" w:cs="Times New Roman"/>
          <w:sz w:val="24"/>
        </w:rPr>
      </w:pPr>
      <w:r w:rsidRPr="00D76FBD">
        <w:rPr>
          <w:rFonts w:ascii="Times New Roman" w:eastAsia="Times New Roman" w:hAnsi="Times New Roman" w:cs="Times New Roman"/>
          <w:sz w:val="24"/>
        </w:rPr>
        <w:t xml:space="preserve"> </w:t>
      </w:r>
    </w:p>
    <w:p w14:paraId="6900B0D7" w14:textId="77777777" w:rsidR="00D76FBD" w:rsidRPr="00D76FBD" w:rsidRDefault="00D76FBD" w:rsidP="00D76FBD">
      <w:pPr>
        <w:ind w:left="-5"/>
        <w:rPr>
          <w:rFonts w:ascii="Times New Roman" w:hAnsi="Times New Roman" w:cs="Times New Roman"/>
          <w:sz w:val="22"/>
        </w:rPr>
      </w:pPr>
      <w:r w:rsidRPr="00D76FBD">
        <w:rPr>
          <w:rFonts w:ascii="Times New Roman" w:hAnsi="Times New Roman" w:cs="Times New Roman"/>
          <w:b/>
          <w:sz w:val="22"/>
        </w:rPr>
        <w:t>Based on an initial insurance benefits check, you have a deductible of _____</w:t>
      </w:r>
      <w:r>
        <w:rPr>
          <w:rFonts w:ascii="Times New Roman" w:hAnsi="Times New Roman" w:cs="Times New Roman"/>
          <w:b/>
          <w:sz w:val="22"/>
        </w:rPr>
        <w:t>___</w:t>
      </w:r>
      <w:r w:rsidRPr="00D76FBD">
        <w:rPr>
          <w:rFonts w:ascii="Times New Roman" w:hAnsi="Times New Roman" w:cs="Times New Roman"/>
          <w:b/>
          <w:sz w:val="22"/>
        </w:rPr>
        <w:t xml:space="preserve"> and a copay/coinsurance of _____</w:t>
      </w:r>
      <w:r>
        <w:rPr>
          <w:rFonts w:ascii="Times New Roman" w:hAnsi="Times New Roman" w:cs="Times New Roman"/>
          <w:b/>
          <w:sz w:val="22"/>
        </w:rPr>
        <w:t>___ per session. Once your deductible is met, your copay/coinsurance may change.</w:t>
      </w:r>
      <w:r w:rsidR="00BD63F2">
        <w:rPr>
          <w:rFonts w:ascii="Times New Roman" w:hAnsi="Times New Roman" w:cs="Times New Roman"/>
          <w:b/>
          <w:sz w:val="22"/>
        </w:rPr>
        <w:t xml:space="preserve"> Note: </w:t>
      </w:r>
      <w:r>
        <w:rPr>
          <w:rFonts w:ascii="Times New Roman" w:hAnsi="Times New Roman" w:cs="Times New Roman"/>
          <w:b/>
          <w:sz w:val="22"/>
        </w:rPr>
        <w:t xml:space="preserve"> </w:t>
      </w:r>
      <w:r w:rsidRPr="00BD63F2">
        <w:rPr>
          <w:rFonts w:ascii="Times New Roman" w:hAnsi="Times New Roman" w:cs="Times New Roman"/>
          <w:szCs w:val="20"/>
        </w:rPr>
        <w:t>You agree to pay this in full at time of each session. Payment can be collected using cash, check or credit card. If you would like to have recurring payments set up through your credit card, please fill out the following information below. You can change it at any time and are requested to inform us of any changes to payment methods.</w:t>
      </w:r>
      <w:r w:rsidR="00BD63F2" w:rsidRPr="00BD63F2">
        <w:rPr>
          <w:rFonts w:ascii="Times New Roman" w:hAnsi="Times New Roman" w:cs="Times New Roman"/>
          <w:szCs w:val="20"/>
        </w:rPr>
        <w:t xml:space="preserve"> You are responsible for keeping sufficient funds in the account provided and informing us in a timely manner of any changes to credit cards on file. You understand that you are still responsible for any charges that are not </w:t>
      </w:r>
      <w:r w:rsidR="00BD63F2">
        <w:rPr>
          <w:rFonts w:ascii="Times New Roman" w:hAnsi="Times New Roman" w:cs="Times New Roman"/>
          <w:szCs w:val="20"/>
        </w:rPr>
        <w:t xml:space="preserve">covered by your insurance. All payments for copays, deductibles, missed appointments and other legitimate fees (letters written, paperwork, court costs </w:t>
      </w:r>
      <w:proofErr w:type="spellStart"/>
      <w:r w:rsidR="00BD63F2">
        <w:rPr>
          <w:rFonts w:ascii="Times New Roman" w:hAnsi="Times New Roman" w:cs="Times New Roman"/>
          <w:szCs w:val="20"/>
        </w:rPr>
        <w:t>etc</w:t>
      </w:r>
      <w:proofErr w:type="spellEnd"/>
      <w:r w:rsidR="00BD63F2">
        <w:rPr>
          <w:rFonts w:ascii="Times New Roman" w:hAnsi="Times New Roman" w:cs="Times New Roman"/>
          <w:szCs w:val="20"/>
        </w:rPr>
        <w:t>) will be billed automatically and recorded through Therayappointment.com. This site is secured and encrypted.</w:t>
      </w:r>
    </w:p>
    <w:p w14:paraId="5A8D0AEF" w14:textId="77777777" w:rsidR="00D76FBD" w:rsidRDefault="00D76FBD">
      <w:pPr>
        <w:spacing w:after="0" w:line="259" w:lineRule="auto"/>
        <w:ind w:left="0" w:firstLine="0"/>
        <w:rPr>
          <w:rFonts w:ascii="Times New Roman" w:eastAsia="Times New Roman" w:hAnsi="Times New Roman" w:cs="Times New Roman"/>
          <w:b/>
          <w:sz w:val="24"/>
        </w:rPr>
      </w:pPr>
    </w:p>
    <w:p w14:paraId="6FE96310" w14:textId="77777777" w:rsidR="00D76FBD" w:rsidRPr="00CC73B0" w:rsidRDefault="00D76FBD" w:rsidP="00D76FBD">
      <w:pPr>
        <w:spacing w:after="10" w:line="249" w:lineRule="auto"/>
        <w:ind w:left="-5"/>
        <w:rPr>
          <w:rFonts w:ascii="Times New Roman" w:hAnsi="Times New Roman" w:cs="Times New Roman"/>
          <w:sz w:val="22"/>
        </w:rPr>
      </w:pPr>
      <w:r w:rsidRPr="00CC73B0">
        <w:rPr>
          <w:rFonts w:ascii="Times New Roman" w:hAnsi="Times New Roman" w:cs="Times New Roman"/>
          <w:b/>
          <w:sz w:val="22"/>
        </w:rPr>
        <w:t>Name as it appears on card</w:t>
      </w:r>
      <w:r w:rsidRPr="00CC73B0">
        <w:rPr>
          <w:rFonts w:ascii="Times New Roman" w:hAnsi="Times New Roman" w:cs="Times New Roman"/>
          <w:sz w:val="22"/>
        </w:rPr>
        <w:t>________________________________________________</w:t>
      </w:r>
      <w:r w:rsidRPr="00CC73B0">
        <w:rPr>
          <w:rFonts w:ascii="Times New Roman" w:eastAsia="Times New Roman" w:hAnsi="Times New Roman" w:cs="Times New Roman"/>
          <w:sz w:val="22"/>
        </w:rPr>
        <w:t xml:space="preserve"> </w:t>
      </w:r>
    </w:p>
    <w:p w14:paraId="678A60C2" w14:textId="77777777" w:rsidR="00D76FBD" w:rsidRPr="00CC73B0" w:rsidRDefault="00D76FBD" w:rsidP="00D76FBD">
      <w:pPr>
        <w:spacing w:after="0" w:line="259" w:lineRule="auto"/>
        <w:ind w:left="0" w:firstLine="0"/>
        <w:rPr>
          <w:rFonts w:ascii="Times New Roman" w:hAnsi="Times New Roman" w:cs="Times New Roman"/>
          <w:sz w:val="22"/>
        </w:rPr>
      </w:pPr>
      <w:r w:rsidRPr="00CC73B0">
        <w:rPr>
          <w:rFonts w:ascii="Times New Roman" w:hAnsi="Times New Roman" w:cs="Times New Roman"/>
          <w:b/>
          <w:sz w:val="22"/>
        </w:rPr>
        <w:t xml:space="preserve"> </w:t>
      </w:r>
    </w:p>
    <w:p w14:paraId="42AEEDBC" w14:textId="77777777" w:rsidR="00D76FBD" w:rsidRPr="00CC73B0" w:rsidRDefault="00D76FBD" w:rsidP="00D76FBD">
      <w:pPr>
        <w:spacing w:after="10" w:line="249" w:lineRule="auto"/>
        <w:ind w:left="-5"/>
        <w:rPr>
          <w:rFonts w:ascii="Times New Roman" w:hAnsi="Times New Roman" w:cs="Times New Roman"/>
          <w:sz w:val="22"/>
        </w:rPr>
      </w:pPr>
      <w:r w:rsidRPr="00CC73B0">
        <w:rPr>
          <w:rFonts w:ascii="Times New Roman" w:hAnsi="Times New Roman" w:cs="Times New Roman"/>
          <w:b/>
          <w:sz w:val="22"/>
        </w:rPr>
        <w:t>Billing address of card</w:t>
      </w:r>
      <w:r w:rsidRPr="00CC73B0">
        <w:rPr>
          <w:rFonts w:ascii="Times New Roman" w:hAnsi="Times New Roman" w:cs="Times New Roman"/>
          <w:sz w:val="22"/>
        </w:rPr>
        <w:t>_____________________________________________________</w:t>
      </w:r>
      <w:r w:rsidRPr="00CC73B0">
        <w:rPr>
          <w:rFonts w:ascii="Times New Roman" w:eastAsia="Times New Roman" w:hAnsi="Times New Roman" w:cs="Times New Roman"/>
          <w:sz w:val="22"/>
        </w:rPr>
        <w:t xml:space="preserve"> </w:t>
      </w:r>
    </w:p>
    <w:p w14:paraId="4BE3176B" w14:textId="77777777" w:rsidR="00D76FBD" w:rsidRPr="00CC73B0" w:rsidRDefault="00D76FBD" w:rsidP="00D76FBD">
      <w:pPr>
        <w:spacing w:after="0" w:line="259" w:lineRule="auto"/>
        <w:ind w:left="0" w:firstLine="0"/>
        <w:rPr>
          <w:rFonts w:ascii="Times New Roman" w:hAnsi="Times New Roman" w:cs="Times New Roman"/>
          <w:sz w:val="22"/>
        </w:rPr>
      </w:pPr>
      <w:r w:rsidRPr="00CC73B0">
        <w:rPr>
          <w:rFonts w:ascii="Times New Roman" w:hAnsi="Times New Roman" w:cs="Times New Roman"/>
          <w:b/>
          <w:sz w:val="22"/>
        </w:rPr>
        <w:t xml:space="preserve"> </w:t>
      </w:r>
    </w:p>
    <w:p w14:paraId="620640B5" w14:textId="77777777" w:rsidR="00D76FBD" w:rsidRPr="00CC73B0" w:rsidRDefault="00D76FBD" w:rsidP="00D76FBD">
      <w:pPr>
        <w:spacing w:after="0" w:line="259" w:lineRule="auto"/>
        <w:ind w:left="0" w:firstLine="0"/>
        <w:rPr>
          <w:rFonts w:ascii="Times New Roman" w:hAnsi="Times New Roman" w:cs="Times New Roman"/>
          <w:sz w:val="22"/>
        </w:rPr>
      </w:pPr>
      <w:r w:rsidRPr="00CC73B0">
        <w:rPr>
          <w:rFonts w:ascii="Times New Roman" w:hAnsi="Times New Roman" w:cs="Times New Roman"/>
          <w:b/>
          <w:sz w:val="22"/>
        </w:rPr>
        <w:t xml:space="preserve">Credit Card or HSA # </w:t>
      </w:r>
      <w:r w:rsidRPr="00CC73B0">
        <w:rPr>
          <w:rFonts w:ascii="Times New Roman" w:hAnsi="Times New Roman" w:cs="Times New Roman"/>
          <w:sz w:val="22"/>
        </w:rPr>
        <w:t xml:space="preserve">__________________________ </w:t>
      </w:r>
      <w:r w:rsidRPr="00CC73B0">
        <w:rPr>
          <w:rFonts w:ascii="Times New Roman" w:hAnsi="Times New Roman" w:cs="Times New Roman"/>
          <w:b/>
          <w:sz w:val="22"/>
        </w:rPr>
        <w:t>Exp. date</w:t>
      </w:r>
      <w:r w:rsidRPr="00CC73B0">
        <w:rPr>
          <w:rFonts w:ascii="Times New Roman" w:hAnsi="Times New Roman" w:cs="Times New Roman"/>
          <w:sz w:val="22"/>
        </w:rPr>
        <w:t xml:space="preserve">_______ </w:t>
      </w:r>
      <w:r w:rsidRPr="00CC73B0">
        <w:rPr>
          <w:rFonts w:ascii="Times New Roman" w:hAnsi="Times New Roman" w:cs="Times New Roman"/>
          <w:b/>
          <w:sz w:val="22"/>
        </w:rPr>
        <w:t>Security #</w:t>
      </w:r>
      <w:r w:rsidRPr="00CC73B0">
        <w:rPr>
          <w:rFonts w:ascii="Times New Roman" w:hAnsi="Times New Roman" w:cs="Times New Roman"/>
          <w:sz w:val="22"/>
        </w:rPr>
        <w:t xml:space="preserve"> ___</w:t>
      </w:r>
      <w:r w:rsidRPr="00CC73B0">
        <w:rPr>
          <w:rFonts w:ascii="Times New Roman" w:eastAsia="Times New Roman" w:hAnsi="Times New Roman" w:cs="Times New Roman"/>
          <w:sz w:val="22"/>
        </w:rPr>
        <w:t xml:space="preserve"> </w:t>
      </w:r>
    </w:p>
    <w:p w14:paraId="24ED3B9E" w14:textId="77777777" w:rsidR="00D76FBD" w:rsidRPr="00D76FBD" w:rsidRDefault="00D76FBD">
      <w:pPr>
        <w:spacing w:after="0" w:line="259" w:lineRule="auto"/>
        <w:ind w:left="0" w:firstLine="0"/>
        <w:rPr>
          <w:rFonts w:ascii="Times New Roman" w:eastAsia="Times New Roman" w:hAnsi="Times New Roman" w:cs="Times New Roman"/>
          <w:b/>
          <w:sz w:val="24"/>
        </w:rPr>
      </w:pPr>
    </w:p>
    <w:p w14:paraId="3C14EA66" w14:textId="77777777" w:rsidR="00592471" w:rsidRDefault="00592471" w:rsidP="00592471">
      <w:pPr>
        <w:ind w:left="0" w:firstLine="0"/>
        <w:rPr>
          <w:rFonts w:ascii="Times New Roman" w:hAnsi="Times New Roman" w:cs="Times New Roman"/>
          <w:b/>
        </w:rPr>
      </w:pPr>
    </w:p>
    <w:p w14:paraId="09712845" w14:textId="77777777" w:rsidR="00592471" w:rsidRDefault="00592471">
      <w:pPr>
        <w:ind w:left="-5"/>
        <w:rPr>
          <w:rFonts w:ascii="Times New Roman" w:hAnsi="Times New Roman" w:cs="Times New Roman"/>
          <w:b/>
        </w:rPr>
      </w:pPr>
    </w:p>
    <w:p w14:paraId="5522910B" w14:textId="77777777" w:rsidR="00BD63F2" w:rsidRPr="00997B87" w:rsidRDefault="00997B87">
      <w:pPr>
        <w:ind w:left="-5"/>
        <w:rPr>
          <w:rFonts w:ascii="Times New Roman" w:hAnsi="Times New Roman" w:cs="Times New Roman"/>
          <w:b/>
        </w:rPr>
      </w:pPr>
      <w:r w:rsidRPr="00997B87">
        <w:rPr>
          <w:rFonts w:ascii="Times New Roman" w:hAnsi="Times New Roman" w:cs="Times New Roman"/>
          <w:b/>
        </w:rPr>
        <w:t>SELF PAY/SLIDING SCALE RATE:</w:t>
      </w:r>
    </w:p>
    <w:p w14:paraId="2A2332C2" w14:textId="77777777" w:rsidR="00997B87" w:rsidRDefault="00997B87" w:rsidP="00997B87">
      <w:pPr>
        <w:ind w:left="-5"/>
        <w:rPr>
          <w:rFonts w:ascii="Times New Roman" w:eastAsia="Times New Roman" w:hAnsi="Times New Roman" w:cs="Times New Roman"/>
          <w:sz w:val="24"/>
        </w:rPr>
      </w:pPr>
      <w:r>
        <w:rPr>
          <w:rFonts w:ascii="Times New Roman" w:hAnsi="Times New Roman" w:cs="Times New Roman"/>
        </w:rPr>
        <w:t>____ Initial here if you do not have insurance or are self-selecting to be a self-pay and not go through your insurance</w:t>
      </w:r>
      <w:r w:rsidRPr="00D76FBD">
        <w:rPr>
          <w:rFonts w:ascii="Times New Roman" w:hAnsi="Times New Roman" w:cs="Times New Roman"/>
        </w:rPr>
        <w:t xml:space="preserve">. You acknowledge that you will pay out of pocket at the established rate and that you will not seek later reimbursement directly through the insurance company or have </w:t>
      </w:r>
      <w:r>
        <w:rPr>
          <w:rFonts w:ascii="Times New Roman" w:hAnsi="Times New Roman" w:cs="Times New Roman"/>
        </w:rPr>
        <w:t>therapist</w:t>
      </w:r>
      <w:r w:rsidRPr="00D76FBD">
        <w:rPr>
          <w:rFonts w:ascii="Times New Roman" w:hAnsi="Times New Roman" w:cs="Times New Roman"/>
        </w:rPr>
        <w:t xml:space="preserve"> submit claims on your behalf. This agreement may be canceled, in writing, at any time for dates forward of the dated and signed cancellation.</w:t>
      </w:r>
      <w:r w:rsidRPr="00D76FBD">
        <w:rPr>
          <w:rFonts w:ascii="Times New Roman" w:eastAsia="Times New Roman" w:hAnsi="Times New Roman" w:cs="Times New Roman"/>
          <w:sz w:val="24"/>
        </w:rPr>
        <w:t xml:space="preserve"> </w:t>
      </w:r>
    </w:p>
    <w:p w14:paraId="235EF533" w14:textId="77777777" w:rsidR="00997B87" w:rsidRDefault="00997B87" w:rsidP="00997B87">
      <w:pPr>
        <w:ind w:left="0" w:firstLine="0"/>
        <w:rPr>
          <w:rFonts w:ascii="Times New Roman" w:hAnsi="Times New Roman" w:cs="Times New Roman"/>
        </w:rPr>
      </w:pPr>
    </w:p>
    <w:p w14:paraId="0CF16C43" w14:textId="77777777" w:rsidR="00BD63F2" w:rsidRPr="00997B87" w:rsidRDefault="00997B87" w:rsidP="00997B87">
      <w:pPr>
        <w:ind w:left="0" w:firstLine="0"/>
        <w:rPr>
          <w:rFonts w:ascii="Times New Roman" w:hAnsi="Times New Roman" w:cs="Times New Roman"/>
          <w:b/>
          <w:sz w:val="22"/>
        </w:rPr>
      </w:pPr>
      <w:r>
        <w:rPr>
          <w:rFonts w:ascii="Times New Roman" w:hAnsi="Times New Roman" w:cs="Times New Roman"/>
          <w:sz w:val="22"/>
        </w:rPr>
        <w:t xml:space="preserve">_______ (Initial) </w:t>
      </w:r>
      <w:r w:rsidRPr="00997B87">
        <w:rPr>
          <w:rFonts w:ascii="Times New Roman" w:hAnsi="Times New Roman" w:cs="Times New Roman"/>
          <w:sz w:val="22"/>
        </w:rPr>
        <w:t>Y</w:t>
      </w:r>
      <w:r>
        <w:rPr>
          <w:rFonts w:ascii="Times New Roman" w:hAnsi="Times New Roman" w:cs="Times New Roman"/>
          <w:b/>
          <w:sz w:val="22"/>
        </w:rPr>
        <w:t>ou agree to a self-</w:t>
      </w:r>
      <w:r w:rsidRPr="00997B87">
        <w:rPr>
          <w:rFonts w:ascii="Times New Roman" w:hAnsi="Times New Roman" w:cs="Times New Roman"/>
          <w:b/>
          <w:sz w:val="22"/>
        </w:rPr>
        <w:t>pay rate of ________ for t</w:t>
      </w:r>
      <w:r>
        <w:rPr>
          <w:rFonts w:ascii="Times New Roman" w:hAnsi="Times New Roman" w:cs="Times New Roman"/>
          <w:b/>
          <w:sz w:val="22"/>
        </w:rPr>
        <w:t>he intake session and ________</w:t>
      </w:r>
      <w:r w:rsidRPr="00997B87">
        <w:rPr>
          <w:rFonts w:ascii="Times New Roman" w:hAnsi="Times New Roman" w:cs="Times New Roman"/>
          <w:b/>
          <w:sz w:val="22"/>
        </w:rPr>
        <w:t>for each session afterwards.</w:t>
      </w:r>
    </w:p>
    <w:p w14:paraId="24D30BCD" w14:textId="77777777" w:rsidR="000714F9" w:rsidRPr="00D76FBD" w:rsidRDefault="00B94F74">
      <w:pPr>
        <w:spacing w:after="0" w:line="259" w:lineRule="auto"/>
        <w:ind w:left="0" w:firstLine="0"/>
        <w:rPr>
          <w:rFonts w:ascii="Times New Roman" w:hAnsi="Times New Roman" w:cs="Times New Roman"/>
        </w:rPr>
      </w:pPr>
      <w:r w:rsidRPr="00D76FBD">
        <w:rPr>
          <w:rFonts w:ascii="Times New Roman" w:eastAsia="Times New Roman" w:hAnsi="Times New Roman" w:cs="Times New Roman"/>
          <w:sz w:val="24"/>
        </w:rPr>
        <w:lastRenderedPageBreak/>
        <w:t xml:space="preserve"> </w:t>
      </w:r>
      <w:r w:rsidRPr="00D76FBD">
        <w:rPr>
          <w:rFonts w:ascii="Times New Roman" w:eastAsia="Times New Roman" w:hAnsi="Times New Roman" w:cs="Times New Roman"/>
          <w:sz w:val="24"/>
        </w:rPr>
        <w:tab/>
        <w:t xml:space="preserve"> </w:t>
      </w:r>
    </w:p>
    <w:p w14:paraId="4F78798F" w14:textId="77777777" w:rsidR="000714F9" w:rsidRPr="00D76FBD" w:rsidRDefault="00B94F74">
      <w:pPr>
        <w:ind w:left="-5"/>
        <w:rPr>
          <w:rFonts w:ascii="Times New Roman" w:hAnsi="Times New Roman" w:cs="Times New Roman"/>
        </w:rPr>
      </w:pPr>
      <w:r w:rsidRPr="00D76FBD">
        <w:rPr>
          <w:rFonts w:ascii="Times New Roman" w:hAnsi="Times New Roman" w:cs="Times New Roman"/>
          <w:b/>
        </w:rPr>
        <w:t>Scheduling and Communication:</w:t>
      </w:r>
      <w:r w:rsidRPr="00D76FBD">
        <w:rPr>
          <w:rFonts w:ascii="Times New Roman" w:hAnsi="Times New Roman" w:cs="Times New Roman"/>
        </w:rPr>
        <w:t xml:space="preserve"> Please go to therapyappointment.com to select your therapist </w:t>
      </w:r>
      <w:r w:rsidR="00CC73B0">
        <w:rPr>
          <w:rFonts w:ascii="Times New Roman" w:hAnsi="Times New Roman" w:cs="Times New Roman"/>
        </w:rPr>
        <w:t xml:space="preserve">“Rebecca H Radcliffe” </w:t>
      </w:r>
      <w:r w:rsidRPr="00D76FBD">
        <w:rPr>
          <w:rFonts w:ascii="Times New Roman" w:hAnsi="Times New Roman" w:cs="Times New Roman"/>
        </w:rPr>
        <w:t xml:space="preserve">and send encrypted email or to make or change any appointments. </w:t>
      </w:r>
      <w:r w:rsidR="00592471">
        <w:rPr>
          <w:rFonts w:ascii="Times New Roman" w:hAnsi="Times New Roman" w:cs="Times New Roman"/>
        </w:rPr>
        <w:t>You can also c</w:t>
      </w:r>
      <w:r w:rsidRPr="00D76FBD">
        <w:rPr>
          <w:rFonts w:ascii="Times New Roman" w:hAnsi="Times New Roman" w:cs="Times New Roman"/>
        </w:rPr>
        <w:t>all</w:t>
      </w:r>
      <w:r w:rsidR="00592471">
        <w:rPr>
          <w:rFonts w:ascii="Times New Roman" w:hAnsi="Times New Roman" w:cs="Times New Roman"/>
        </w:rPr>
        <w:t>, email or text</w:t>
      </w:r>
      <w:r w:rsidRPr="00D76FBD">
        <w:rPr>
          <w:rFonts w:ascii="Times New Roman" w:hAnsi="Times New Roman" w:cs="Times New Roman"/>
        </w:rPr>
        <w:t xml:space="preserve"> your therapist directly </w:t>
      </w:r>
      <w:r w:rsidR="00592471">
        <w:rPr>
          <w:rFonts w:ascii="Times New Roman" w:hAnsi="Times New Roman" w:cs="Times New Roman"/>
        </w:rPr>
        <w:t>for scheduling purposes</w:t>
      </w:r>
      <w:r w:rsidRPr="00D76FBD">
        <w:rPr>
          <w:rFonts w:ascii="Times New Roman" w:hAnsi="Times New Roman" w:cs="Times New Roman"/>
        </w:rPr>
        <w:t xml:space="preserve">. </w:t>
      </w:r>
      <w:r w:rsidR="00592471">
        <w:rPr>
          <w:rFonts w:ascii="Times New Roman" w:hAnsi="Times New Roman" w:cs="Times New Roman"/>
        </w:rPr>
        <w:t>However, by reading this clause you acknowledge that t</w:t>
      </w:r>
      <w:r w:rsidRPr="00D76FBD">
        <w:rPr>
          <w:rFonts w:ascii="Times New Roman" w:hAnsi="Times New Roman" w:cs="Times New Roman"/>
        </w:rPr>
        <w:t xml:space="preserve">exting </w:t>
      </w:r>
      <w:r w:rsidR="00592471">
        <w:rPr>
          <w:rFonts w:ascii="Times New Roman" w:hAnsi="Times New Roman" w:cs="Times New Roman"/>
        </w:rPr>
        <w:t xml:space="preserve">and unsecured email </w:t>
      </w:r>
      <w:r w:rsidRPr="00D76FBD">
        <w:rPr>
          <w:rFonts w:ascii="Times New Roman" w:hAnsi="Times New Roman" w:cs="Times New Roman"/>
        </w:rPr>
        <w:t>is not confidential and therefore discouraged beyond a quick note if you are running late or other simple scheduling concerns.</w:t>
      </w:r>
      <w:r w:rsidRPr="00D76FBD">
        <w:rPr>
          <w:rFonts w:ascii="Times New Roman" w:eastAsia="Times New Roman" w:hAnsi="Times New Roman" w:cs="Times New Roman"/>
          <w:sz w:val="24"/>
        </w:rPr>
        <w:t xml:space="preserve"> </w:t>
      </w:r>
    </w:p>
    <w:p w14:paraId="5BDC44BB" w14:textId="77777777" w:rsidR="000714F9" w:rsidRPr="00D76FBD" w:rsidRDefault="00B94F74">
      <w:pPr>
        <w:spacing w:after="0" w:line="259" w:lineRule="auto"/>
        <w:ind w:left="0" w:firstLine="0"/>
        <w:rPr>
          <w:rFonts w:ascii="Times New Roman" w:hAnsi="Times New Roman" w:cs="Times New Roman"/>
        </w:rPr>
      </w:pPr>
      <w:r w:rsidRPr="00D76FBD">
        <w:rPr>
          <w:rFonts w:ascii="Times New Roman" w:eastAsia="Times New Roman" w:hAnsi="Times New Roman" w:cs="Times New Roman"/>
          <w:sz w:val="24"/>
        </w:rPr>
        <w:t xml:space="preserve"> </w:t>
      </w:r>
    </w:p>
    <w:p w14:paraId="2C459559" w14:textId="77777777" w:rsidR="000714F9" w:rsidRDefault="00B94F74" w:rsidP="00CC73B0">
      <w:pPr>
        <w:ind w:left="-5"/>
        <w:rPr>
          <w:rFonts w:ascii="Times New Roman" w:hAnsi="Times New Roman" w:cs="Times New Roman"/>
        </w:rPr>
      </w:pPr>
      <w:r w:rsidRPr="00D76FBD">
        <w:rPr>
          <w:rFonts w:ascii="Times New Roman" w:hAnsi="Times New Roman" w:cs="Times New Roman"/>
          <w:b/>
        </w:rPr>
        <w:t xml:space="preserve">E-mail/Social Media Policy: </w:t>
      </w:r>
      <w:r w:rsidRPr="00D76FBD">
        <w:rPr>
          <w:rFonts w:ascii="Times New Roman" w:hAnsi="Times New Roman" w:cs="Times New Roman"/>
        </w:rPr>
        <w:t>Although email through Therapyappointment.com i</w:t>
      </w:r>
      <w:r w:rsidR="000078C9" w:rsidRPr="00D76FBD">
        <w:rPr>
          <w:rFonts w:ascii="Times New Roman" w:hAnsi="Times New Roman" w:cs="Times New Roman"/>
        </w:rPr>
        <w:t xml:space="preserve">s encrypted, </w:t>
      </w:r>
      <w:r w:rsidRPr="00D76FBD">
        <w:rPr>
          <w:rFonts w:ascii="Times New Roman" w:hAnsi="Times New Roman" w:cs="Times New Roman"/>
        </w:rPr>
        <w:t xml:space="preserve">we do not encourage extensive clinical communication through email but you do so at your own risk. We will not respond to requests to communicate through any personal social media sites such as Facebook, Twitter or </w:t>
      </w:r>
      <w:proofErr w:type="spellStart"/>
      <w:r w:rsidRPr="00D76FBD">
        <w:rPr>
          <w:rFonts w:ascii="Times New Roman" w:hAnsi="Times New Roman" w:cs="Times New Roman"/>
        </w:rPr>
        <w:t>Linkedin</w:t>
      </w:r>
      <w:proofErr w:type="spellEnd"/>
      <w:r w:rsidRPr="00D76FBD">
        <w:rPr>
          <w:rFonts w:ascii="Times New Roman" w:hAnsi="Times New Roman" w:cs="Times New Roman"/>
        </w:rPr>
        <w:t xml:space="preserve">. </w:t>
      </w:r>
    </w:p>
    <w:p w14:paraId="047F41E4" w14:textId="77777777" w:rsidR="00CC73B0" w:rsidRPr="00D76FBD" w:rsidRDefault="00CC73B0" w:rsidP="00CC73B0">
      <w:pPr>
        <w:ind w:left="-5"/>
        <w:rPr>
          <w:rFonts w:ascii="Times New Roman" w:hAnsi="Times New Roman" w:cs="Times New Roman"/>
        </w:rPr>
      </w:pPr>
    </w:p>
    <w:p w14:paraId="210F710A" w14:textId="77777777" w:rsidR="00153A09" w:rsidRDefault="00B94F74" w:rsidP="00CC73B0">
      <w:pPr>
        <w:spacing w:after="30"/>
        <w:ind w:left="-5"/>
        <w:rPr>
          <w:rFonts w:ascii="Times New Roman" w:hAnsi="Times New Roman" w:cs="Times New Roman"/>
        </w:rPr>
      </w:pPr>
      <w:r w:rsidRPr="00D76FBD">
        <w:rPr>
          <w:rFonts w:ascii="Times New Roman" w:hAnsi="Times New Roman" w:cs="Times New Roman"/>
          <w:b/>
        </w:rPr>
        <w:t xml:space="preserve">In Case </w:t>
      </w:r>
      <w:proofErr w:type="gramStart"/>
      <w:r w:rsidRPr="00D76FBD">
        <w:rPr>
          <w:rFonts w:ascii="Times New Roman" w:hAnsi="Times New Roman" w:cs="Times New Roman"/>
          <w:b/>
        </w:rPr>
        <w:t>Of</w:t>
      </w:r>
      <w:proofErr w:type="gramEnd"/>
      <w:r w:rsidRPr="00D76FBD">
        <w:rPr>
          <w:rFonts w:ascii="Times New Roman" w:hAnsi="Times New Roman" w:cs="Times New Roman"/>
          <w:b/>
        </w:rPr>
        <w:t xml:space="preserve"> Emergency: </w:t>
      </w:r>
      <w:r w:rsidR="00CC73B0">
        <w:rPr>
          <w:rFonts w:ascii="Times New Roman" w:hAnsi="Times New Roman" w:cs="Times New Roman"/>
        </w:rPr>
        <w:t xml:space="preserve">I am </w:t>
      </w:r>
      <w:r w:rsidRPr="00D76FBD">
        <w:rPr>
          <w:rFonts w:ascii="Times New Roman" w:hAnsi="Times New Roman" w:cs="Times New Roman"/>
        </w:rPr>
        <w:t>availabl</w:t>
      </w:r>
      <w:r w:rsidR="00CC73B0">
        <w:rPr>
          <w:rFonts w:ascii="Times New Roman" w:hAnsi="Times New Roman" w:cs="Times New Roman"/>
        </w:rPr>
        <w:t xml:space="preserve">e for crisis management by phone at 610-937-2207. </w:t>
      </w:r>
      <w:proofErr w:type="gramStart"/>
      <w:r w:rsidR="00CC73B0">
        <w:rPr>
          <w:rFonts w:ascii="Times New Roman" w:hAnsi="Times New Roman" w:cs="Times New Roman"/>
        </w:rPr>
        <w:t>In the event that</w:t>
      </w:r>
      <w:proofErr w:type="gramEnd"/>
      <w:r w:rsidR="00CC73B0">
        <w:rPr>
          <w:rFonts w:ascii="Times New Roman" w:hAnsi="Times New Roman" w:cs="Times New Roman"/>
        </w:rPr>
        <w:t xml:space="preserve"> I am not able to respond to your phone call in a timely manner, please </w:t>
      </w:r>
      <w:r w:rsidRPr="00D76FBD">
        <w:rPr>
          <w:rFonts w:ascii="Times New Roman" w:hAnsi="Times New Roman" w:cs="Times New Roman"/>
        </w:rPr>
        <w:t xml:space="preserve">go to the nearest emergency room, call 911 or call </w:t>
      </w:r>
      <w:r w:rsidR="00153A09">
        <w:rPr>
          <w:rFonts w:ascii="Times New Roman" w:hAnsi="Times New Roman" w:cs="Times New Roman"/>
        </w:rPr>
        <w:t xml:space="preserve">the following mobile crisis numbers. </w:t>
      </w:r>
      <w:r w:rsidR="002720B3">
        <w:rPr>
          <w:rFonts w:ascii="Times New Roman" w:hAnsi="Times New Roman" w:cs="Times New Roman"/>
        </w:rPr>
        <w:t xml:space="preserve">Baltimore County Mobile Crisis </w:t>
      </w:r>
      <w:r w:rsidR="002720B3" w:rsidRPr="002720B3">
        <w:rPr>
          <w:rFonts w:ascii="Times New Roman" w:hAnsi="Times New Roman" w:cs="Times New Roman"/>
        </w:rPr>
        <w:t>at 410-931-2214 or National Suicide Hotline at 1-800-273-8255</w:t>
      </w:r>
    </w:p>
    <w:p w14:paraId="687062B9" w14:textId="77777777" w:rsidR="000714F9" w:rsidRPr="00D76FBD" w:rsidRDefault="00153A09" w:rsidP="00CC73B0">
      <w:pPr>
        <w:spacing w:after="30"/>
        <w:ind w:left="-5"/>
        <w:rPr>
          <w:rFonts w:ascii="Times New Roman" w:hAnsi="Times New Roman" w:cs="Times New Roman"/>
        </w:rPr>
      </w:pPr>
      <w:r>
        <w:rPr>
          <w:rFonts w:ascii="Times New Roman" w:hAnsi="Times New Roman" w:cs="Times New Roman"/>
          <w:b/>
        </w:rPr>
        <w:t xml:space="preserve">_______ </w:t>
      </w:r>
      <w:r>
        <w:rPr>
          <w:rFonts w:ascii="Times New Roman" w:hAnsi="Times New Roman" w:cs="Times New Roman"/>
        </w:rPr>
        <w:t xml:space="preserve">I also acknowledge that I have received by therapist </w:t>
      </w:r>
      <w:r w:rsidR="002720B3">
        <w:rPr>
          <w:rFonts w:ascii="Times New Roman" w:hAnsi="Times New Roman" w:cs="Times New Roman"/>
        </w:rPr>
        <w:t xml:space="preserve">a </w:t>
      </w:r>
      <w:r>
        <w:rPr>
          <w:rFonts w:ascii="Times New Roman" w:hAnsi="Times New Roman" w:cs="Times New Roman"/>
        </w:rPr>
        <w:t>Crisis Emergency Policy and Resource sheet</w:t>
      </w:r>
    </w:p>
    <w:p w14:paraId="3A884819" w14:textId="77777777" w:rsidR="000714F9" w:rsidRPr="00D76FBD" w:rsidRDefault="00B94F74">
      <w:pPr>
        <w:spacing w:after="0" w:line="259" w:lineRule="auto"/>
        <w:ind w:left="0" w:firstLine="0"/>
        <w:rPr>
          <w:rFonts w:ascii="Times New Roman" w:hAnsi="Times New Roman" w:cs="Times New Roman"/>
        </w:rPr>
      </w:pPr>
      <w:r w:rsidRPr="00D76FBD">
        <w:rPr>
          <w:rFonts w:ascii="Times New Roman" w:eastAsia="Times New Roman" w:hAnsi="Times New Roman" w:cs="Times New Roman"/>
          <w:sz w:val="24"/>
        </w:rPr>
        <w:t xml:space="preserve"> </w:t>
      </w:r>
    </w:p>
    <w:p w14:paraId="1942A859" w14:textId="77777777" w:rsidR="000714F9" w:rsidRPr="00D76FBD" w:rsidRDefault="00B94F74">
      <w:pPr>
        <w:ind w:left="-5"/>
        <w:rPr>
          <w:rFonts w:ascii="Times New Roman" w:hAnsi="Times New Roman" w:cs="Times New Roman"/>
        </w:rPr>
      </w:pPr>
      <w:r w:rsidRPr="00D76FBD">
        <w:rPr>
          <w:rFonts w:ascii="Times New Roman" w:hAnsi="Times New Roman" w:cs="Times New Roman"/>
          <w:b/>
        </w:rPr>
        <w:t xml:space="preserve">Cancellation policy: </w:t>
      </w:r>
      <w:r w:rsidRPr="00D76FBD">
        <w:rPr>
          <w:rFonts w:ascii="Times New Roman" w:hAnsi="Times New Roman" w:cs="Times New Roman"/>
        </w:rPr>
        <w:t xml:space="preserve">All appointments must be canceled with 24 hours advance notice to avoid the </w:t>
      </w:r>
      <w:r w:rsidR="000078C9" w:rsidRPr="00D76FBD">
        <w:rPr>
          <w:rFonts w:ascii="Times New Roman" w:hAnsi="Times New Roman" w:cs="Times New Roman"/>
        </w:rPr>
        <w:t>late cancellation/no</w:t>
      </w:r>
      <w:r w:rsidR="00D427AF" w:rsidRPr="00D76FBD">
        <w:rPr>
          <w:rFonts w:ascii="Times New Roman" w:hAnsi="Times New Roman" w:cs="Times New Roman"/>
        </w:rPr>
        <w:t xml:space="preserve"> show fee. </w:t>
      </w:r>
      <w:r w:rsidR="00D427AF" w:rsidRPr="00CC73B0">
        <w:rPr>
          <w:rFonts w:ascii="Times New Roman" w:hAnsi="Times New Roman" w:cs="Times New Roman"/>
          <w:b/>
        </w:rPr>
        <w:t xml:space="preserve">Cancellation fee is </w:t>
      </w:r>
      <w:r w:rsidR="00CC73B0" w:rsidRPr="00CC73B0">
        <w:rPr>
          <w:rFonts w:ascii="Times New Roman" w:hAnsi="Times New Roman" w:cs="Times New Roman"/>
          <w:b/>
        </w:rPr>
        <w:t xml:space="preserve">$25 for the first no show or late cancellation and </w:t>
      </w:r>
      <w:r w:rsidR="000078C9" w:rsidRPr="00D76FBD">
        <w:rPr>
          <w:rFonts w:ascii="Times New Roman" w:hAnsi="Times New Roman" w:cs="Times New Roman"/>
          <w:b/>
        </w:rPr>
        <w:t>$50 for each no show or late cancellation</w:t>
      </w:r>
      <w:r w:rsidR="00CC73B0">
        <w:rPr>
          <w:rFonts w:ascii="Times New Roman" w:hAnsi="Times New Roman" w:cs="Times New Roman"/>
          <w:b/>
        </w:rPr>
        <w:t xml:space="preserve"> subsequently</w:t>
      </w:r>
      <w:r w:rsidR="00CC73B0">
        <w:rPr>
          <w:rFonts w:ascii="Times New Roman" w:hAnsi="Times New Roman" w:cs="Times New Roman"/>
        </w:rPr>
        <w:t xml:space="preserve">. I </w:t>
      </w:r>
      <w:r w:rsidR="00D427AF" w:rsidRPr="00D76FBD">
        <w:rPr>
          <w:rFonts w:ascii="Times New Roman" w:hAnsi="Times New Roman" w:cs="Times New Roman"/>
        </w:rPr>
        <w:t xml:space="preserve">will waive the fee once per calendar year in the event of an emergency. </w:t>
      </w:r>
      <w:r w:rsidR="00CC73B0">
        <w:rPr>
          <w:rFonts w:ascii="Times New Roman" w:hAnsi="Times New Roman" w:cs="Times New Roman"/>
        </w:rPr>
        <w:t>I will</w:t>
      </w:r>
      <w:r w:rsidR="000078C9" w:rsidRPr="00D76FBD">
        <w:rPr>
          <w:rFonts w:ascii="Times New Roman" w:hAnsi="Times New Roman" w:cs="Times New Roman"/>
        </w:rPr>
        <w:t xml:space="preserve"> charge the credit card on file for these </w:t>
      </w:r>
      <w:r w:rsidR="00CC73B0">
        <w:rPr>
          <w:rFonts w:ascii="Times New Roman" w:hAnsi="Times New Roman" w:cs="Times New Roman"/>
        </w:rPr>
        <w:t xml:space="preserve">no show/cancellation </w:t>
      </w:r>
      <w:r w:rsidR="000078C9" w:rsidRPr="00D76FBD">
        <w:rPr>
          <w:rFonts w:ascii="Times New Roman" w:hAnsi="Times New Roman" w:cs="Times New Roman"/>
        </w:rPr>
        <w:t xml:space="preserve">fees or require payment before attending next session if credit card info is not on file or declined. </w:t>
      </w:r>
      <w:r w:rsidRPr="00D76FBD">
        <w:rPr>
          <w:rFonts w:ascii="Times New Roman" w:hAnsi="Times New Roman" w:cs="Times New Roman"/>
        </w:rPr>
        <w:t>Sessions are often scheduled back to back, so it is important to arrive on time. If your therapist is running late, you are entitled to your full 45 minute session. If you are running late, your therapist will not cut into the next scheduled appointment ti</w:t>
      </w:r>
      <w:r w:rsidR="00CC73B0">
        <w:rPr>
          <w:rFonts w:ascii="Times New Roman" w:hAnsi="Times New Roman" w:cs="Times New Roman"/>
        </w:rPr>
        <w:t>me. If you are more than 10</w:t>
      </w:r>
      <w:r w:rsidRPr="00D76FBD">
        <w:rPr>
          <w:rFonts w:ascii="Times New Roman" w:hAnsi="Times New Roman" w:cs="Times New Roman"/>
        </w:rPr>
        <w:t xml:space="preserve"> minutes late, you will be charged the full cancellation fee because we cannot bill insurance if we meet for less than a </w:t>
      </w:r>
      <w:proofErr w:type="gramStart"/>
      <w:r w:rsidRPr="00D76FBD">
        <w:rPr>
          <w:rFonts w:ascii="Times New Roman" w:hAnsi="Times New Roman" w:cs="Times New Roman"/>
        </w:rPr>
        <w:t>37 minute</w:t>
      </w:r>
      <w:proofErr w:type="gramEnd"/>
      <w:r w:rsidRPr="00D76FBD">
        <w:rPr>
          <w:rFonts w:ascii="Times New Roman" w:hAnsi="Times New Roman" w:cs="Times New Roman"/>
        </w:rPr>
        <w:t xml:space="preserve"> session. </w:t>
      </w:r>
    </w:p>
    <w:p w14:paraId="2D4119D4" w14:textId="77777777" w:rsidR="002E1AE9" w:rsidRDefault="002E1AE9">
      <w:pPr>
        <w:spacing w:after="0" w:line="259" w:lineRule="auto"/>
        <w:ind w:left="0" w:firstLine="0"/>
        <w:rPr>
          <w:rFonts w:ascii="Times New Roman" w:eastAsia="Times New Roman" w:hAnsi="Times New Roman" w:cs="Times New Roman"/>
          <w:sz w:val="24"/>
        </w:rPr>
      </w:pPr>
    </w:p>
    <w:p w14:paraId="35889609" w14:textId="77777777" w:rsidR="002E1AE9" w:rsidRPr="002E1AE9" w:rsidRDefault="002E1AE9" w:rsidP="002E1AE9">
      <w:pPr>
        <w:pStyle w:val="NoSpacing"/>
        <w:rPr>
          <w:rFonts w:ascii="Times New Roman" w:hAnsi="Times New Roman" w:cs="Times New Roman"/>
        </w:rPr>
      </w:pPr>
      <w:r>
        <w:rPr>
          <w:rFonts w:ascii="Times New Roman" w:eastAsia="Times New Roman" w:hAnsi="Times New Roman" w:cs="Times New Roman"/>
          <w:b/>
          <w:sz w:val="24"/>
        </w:rPr>
        <w:t xml:space="preserve">Confidentiality: </w:t>
      </w:r>
      <w:r w:rsidRPr="002E1AE9">
        <w:rPr>
          <w:rFonts w:ascii="Times New Roman" w:hAnsi="Times New Roman" w:cs="Times New Roman"/>
        </w:rPr>
        <w:t xml:space="preserve">I understand that my therapist, in keeping with standard medical practice and Maryland Code of Ethics, is bound by confidentiality. All information that you share about yourself will be kept confidential except for the following legal exceptions: </w:t>
      </w:r>
    </w:p>
    <w:p w14:paraId="53F09DB4" w14:textId="77777777" w:rsidR="002E1AE9" w:rsidRPr="002E1AE9" w:rsidRDefault="00592471" w:rsidP="002E1AE9">
      <w:pPr>
        <w:pStyle w:val="NoSpacing"/>
        <w:numPr>
          <w:ilvl w:val="0"/>
          <w:numId w:val="2"/>
        </w:numPr>
        <w:rPr>
          <w:rFonts w:ascii="Times New Roman" w:eastAsia="Times New Roman" w:hAnsi="Times New Roman" w:cs="Times New Roman"/>
        </w:rPr>
      </w:pPr>
      <w:r>
        <w:rPr>
          <w:rFonts w:ascii="Times New Roman" w:hAnsi="Times New Roman" w:cs="Times New Roman"/>
        </w:rPr>
        <w:t>If my therapist needs to</w:t>
      </w:r>
      <w:r w:rsidR="002E1AE9" w:rsidRPr="002E1AE9">
        <w:rPr>
          <w:rFonts w:ascii="Times New Roman" w:hAnsi="Times New Roman" w:cs="Times New Roman"/>
        </w:rPr>
        <w:t xml:space="preserve"> consult about my case in supervision or group consultation using non-identifying anonymous information for the purpose of providing the most beneficial treatment possible. </w:t>
      </w:r>
    </w:p>
    <w:p w14:paraId="50DED257" w14:textId="77777777" w:rsidR="002E1AE9" w:rsidRPr="002E1AE9" w:rsidRDefault="00592471" w:rsidP="002E1AE9">
      <w:pPr>
        <w:pStyle w:val="NoSpacing"/>
        <w:numPr>
          <w:ilvl w:val="0"/>
          <w:numId w:val="2"/>
        </w:numPr>
        <w:rPr>
          <w:rFonts w:ascii="Times New Roman" w:eastAsia="Times New Roman" w:hAnsi="Times New Roman" w:cs="Times New Roman"/>
        </w:rPr>
      </w:pPr>
      <w:r>
        <w:rPr>
          <w:rFonts w:ascii="Times New Roman" w:eastAsia="Times New Roman" w:hAnsi="Times New Roman" w:cs="Times New Roman"/>
        </w:rPr>
        <w:t xml:space="preserve">If there is </w:t>
      </w:r>
      <w:r w:rsidR="002E1AE9" w:rsidRPr="002E1AE9">
        <w:rPr>
          <w:rFonts w:ascii="Times New Roman" w:eastAsia="Times New Roman" w:hAnsi="Times New Roman" w:cs="Times New Roman"/>
        </w:rPr>
        <w:t>reasonable suspicion that a child or vulnerable adult/elder is currently being abused or neglected</w:t>
      </w:r>
    </w:p>
    <w:p w14:paraId="0F38262E" w14:textId="77777777" w:rsidR="002E1AE9" w:rsidRPr="002E1AE9" w:rsidRDefault="00592471" w:rsidP="002E1AE9">
      <w:pPr>
        <w:pStyle w:val="NoSpacing"/>
        <w:numPr>
          <w:ilvl w:val="0"/>
          <w:numId w:val="2"/>
        </w:numPr>
        <w:rPr>
          <w:rFonts w:ascii="Times New Roman" w:eastAsia="Times New Roman" w:hAnsi="Times New Roman" w:cs="Times New Roman"/>
        </w:rPr>
      </w:pPr>
      <w:r>
        <w:rPr>
          <w:rFonts w:ascii="Times New Roman" w:eastAsia="Times New Roman" w:hAnsi="Times New Roman" w:cs="Times New Roman"/>
        </w:rPr>
        <w:t>I</w:t>
      </w:r>
      <w:r w:rsidR="002E1AE9" w:rsidRPr="002E1AE9">
        <w:rPr>
          <w:rFonts w:ascii="Times New Roman" w:eastAsia="Times New Roman" w:hAnsi="Times New Roman" w:cs="Times New Roman"/>
        </w:rPr>
        <w:t>f you are a clear and imminent risk and danger</w:t>
      </w:r>
      <w:r>
        <w:rPr>
          <w:rFonts w:ascii="Times New Roman" w:eastAsia="Times New Roman" w:hAnsi="Times New Roman" w:cs="Times New Roman"/>
        </w:rPr>
        <w:t xml:space="preserve"> to yourself or</w:t>
      </w:r>
      <w:r w:rsidR="002E1AE9" w:rsidRPr="002E1AE9">
        <w:rPr>
          <w:rFonts w:ascii="Times New Roman" w:eastAsia="Times New Roman" w:hAnsi="Times New Roman" w:cs="Times New Roman"/>
        </w:rPr>
        <w:t xml:space="preserve"> others</w:t>
      </w:r>
    </w:p>
    <w:p w14:paraId="781D6CA1" w14:textId="77777777" w:rsidR="002E1AE9" w:rsidRPr="002E1AE9" w:rsidRDefault="002E1AE9" w:rsidP="002E1AE9">
      <w:pPr>
        <w:pStyle w:val="NoSpacing"/>
        <w:numPr>
          <w:ilvl w:val="0"/>
          <w:numId w:val="2"/>
        </w:numPr>
        <w:rPr>
          <w:rFonts w:ascii="Times New Roman" w:eastAsia="Times New Roman" w:hAnsi="Times New Roman" w:cs="Times New Roman"/>
        </w:rPr>
      </w:pPr>
      <w:r w:rsidRPr="002E1AE9">
        <w:rPr>
          <w:rFonts w:ascii="Times New Roman" w:eastAsia="Times New Roman" w:hAnsi="Times New Roman" w:cs="Times New Roman"/>
        </w:rPr>
        <w:t>If there is a court order</w:t>
      </w:r>
    </w:p>
    <w:p w14:paraId="1BDD45FD" w14:textId="77777777" w:rsidR="002E1AE9" w:rsidRPr="002E1AE9" w:rsidRDefault="002E1AE9" w:rsidP="002E1AE9">
      <w:pPr>
        <w:pStyle w:val="NoSpacing"/>
        <w:numPr>
          <w:ilvl w:val="0"/>
          <w:numId w:val="2"/>
        </w:numPr>
        <w:rPr>
          <w:rFonts w:ascii="Times New Roman" w:eastAsia="Times New Roman" w:hAnsi="Times New Roman" w:cs="Times New Roman"/>
        </w:rPr>
      </w:pPr>
      <w:r w:rsidRPr="002E1AE9">
        <w:rPr>
          <w:rFonts w:ascii="Times New Roman" w:eastAsia="Times New Roman" w:hAnsi="Times New Roman" w:cs="Times New Roman"/>
        </w:rPr>
        <w:t>If you provide written consent and sign a release of information allowing communication to occur between third parties</w:t>
      </w:r>
    </w:p>
    <w:p w14:paraId="12D2CB29" w14:textId="77777777" w:rsidR="002E1AE9" w:rsidRPr="002E1AE9" w:rsidRDefault="00592471">
      <w:pPr>
        <w:spacing w:after="0" w:line="259" w:lineRule="auto"/>
        <w:ind w:left="0" w:firstLine="0"/>
        <w:rPr>
          <w:rFonts w:ascii="Times New Roman" w:eastAsia="Times New Roman" w:hAnsi="Times New Roman" w:cs="Times New Roman"/>
          <w:b/>
          <w:sz w:val="24"/>
        </w:rPr>
      </w:pPr>
      <w:r w:rsidRPr="00D76FBD">
        <w:rPr>
          <w:rFonts w:ascii="Times New Roman" w:hAnsi="Times New Roman" w:cs="Times New Roman"/>
        </w:rPr>
        <w:t>If we run into you in public, in person, or online, we will not acknowledge you first in order to protect your confidentiality.</w:t>
      </w:r>
    </w:p>
    <w:p w14:paraId="3BC8ABFA" w14:textId="77777777" w:rsidR="00592471" w:rsidRDefault="00592471">
      <w:pPr>
        <w:ind w:left="-5"/>
        <w:rPr>
          <w:rFonts w:ascii="Times New Roman" w:hAnsi="Times New Roman" w:cs="Times New Roman"/>
        </w:rPr>
      </w:pPr>
    </w:p>
    <w:p w14:paraId="1C7A659F" w14:textId="77777777" w:rsidR="00592471" w:rsidRDefault="00B94F74">
      <w:pPr>
        <w:ind w:left="-5"/>
        <w:rPr>
          <w:rFonts w:ascii="Times New Roman" w:hAnsi="Times New Roman" w:cs="Times New Roman"/>
        </w:rPr>
      </w:pPr>
      <w:r w:rsidRPr="00D76FBD">
        <w:rPr>
          <w:rFonts w:ascii="Times New Roman" w:hAnsi="Times New Roman" w:cs="Times New Roman"/>
        </w:rPr>
        <w:t xml:space="preserve">If any portion of this contract is rendered void for any reason, the other portions of the contract shall remain in force. </w:t>
      </w:r>
    </w:p>
    <w:p w14:paraId="1E994966" w14:textId="77777777" w:rsidR="000714F9" w:rsidRPr="00592471" w:rsidRDefault="00B94F74">
      <w:pPr>
        <w:ind w:left="-5"/>
        <w:rPr>
          <w:rFonts w:ascii="Times New Roman" w:hAnsi="Times New Roman" w:cs="Times New Roman"/>
          <w:b/>
        </w:rPr>
      </w:pPr>
      <w:r w:rsidRPr="00592471">
        <w:rPr>
          <w:rFonts w:ascii="Times New Roman" w:hAnsi="Times New Roman" w:cs="Times New Roman"/>
          <w:b/>
        </w:rPr>
        <w:t>My signature b</w:t>
      </w:r>
      <w:r w:rsidR="002E1AE9" w:rsidRPr="00592471">
        <w:rPr>
          <w:rFonts w:ascii="Times New Roman" w:hAnsi="Times New Roman" w:cs="Times New Roman"/>
          <w:b/>
        </w:rPr>
        <w:t xml:space="preserve">elow signifies that I have read, acknowledged and agreed </w:t>
      </w:r>
      <w:r w:rsidRPr="00592471">
        <w:rPr>
          <w:rFonts w:ascii="Times New Roman" w:hAnsi="Times New Roman" w:cs="Times New Roman"/>
          <w:b/>
        </w:rPr>
        <w:t>to everything in this contract:</w:t>
      </w:r>
      <w:r w:rsidRPr="00592471">
        <w:rPr>
          <w:rFonts w:ascii="Times New Roman" w:eastAsia="Times New Roman" w:hAnsi="Times New Roman" w:cs="Times New Roman"/>
          <w:b/>
          <w:sz w:val="24"/>
        </w:rPr>
        <w:t xml:space="preserve"> </w:t>
      </w:r>
    </w:p>
    <w:p w14:paraId="79A19037" w14:textId="77777777" w:rsidR="000714F9" w:rsidRPr="00592471" w:rsidRDefault="00B94F74">
      <w:pPr>
        <w:spacing w:after="0" w:line="259" w:lineRule="auto"/>
        <w:ind w:left="0" w:firstLine="0"/>
        <w:rPr>
          <w:rFonts w:ascii="Times New Roman" w:hAnsi="Times New Roman" w:cs="Times New Roman"/>
          <w:b/>
        </w:rPr>
      </w:pPr>
      <w:r w:rsidRPr="00592471">
        <w:rPr>
          <w:rFonts w:ascii="Times New Roman" w:eastAsia="Times New Roman" w:hAnsi="Times New Roman" w:cs="Times New Roman"/>
          <w:b/>
          <w:sz w:val="24"/>
        </w:rPr>
        <w:t xml:space="preserve"> </w:t>
      </w:r>
    </w:p>
    <w:p w14:paraId="462676BB" w14:textId="77777777" w:rsidR="000714F9" w:rsidRPr="00D76FBD" w:rsidRDefault="00B94F74">
      <w:pPr>
        <w:ind w:left="-5"/>
        <w:rPr>
          <w:rFonts w:ascii="Times New Roman" w:hAnsi="Times New Roman" w:cs="Times New Roman"/>
        </w:rPr>
      </w:pPr>
      <w:r w:rsidRPr="00D76FBD">
        <w:rPr>
          <w:rFonts w:ascii="Times New Roman" w:hAnsi="Times New Roman" w:cs="Times New Roman"/>
        </w:rPr>
        <w:t>____________________________________________________________________________________</w:t>
      </w:r>
      <w:r w:rsidRPr="00D76FBD">
        <w:rPr>
          <w:rFonts w:ascii="Times New Roman" w:eastAsia="Times New Roman" w:hAnsi="Times New Roman" w:cs="Times New Roman"/>
          <w:sz w:val="24"/>
        </w:rPr>
        <w:t xml:space="preserve"> </w:t>
      </w:r>
    </w:p>
    <w:p w14:paraId="4CA5BB60" w14:textId="77777777" w:rsidR="000714F9" w:rsidRPr="00D76FBD" w:rsidRDefault="00B94F74">
      <w:pPr>
        <w:ind w:left="-5"/>
        <w:rPr>
          <w:rFonts w:ascii="Times New Roman" w:hAnsi="Times New Roman" w:cs="Times New Roman"/>
        </w:rPr>
      </w:pPr>
      <w:r w:rsidRPr="00D76FBD">
        <w:rPr>
          <w:rFonts w:ascii="Times New Roman" w:hAnsi="Times New Roman" w:cs="Times New Roman"/>
        </w:rPr>
        <w:t>Signature of responsible party                        Date</w:t>
      </w:r>
      <w:r w:rsidRPr="00D76FBD">
        <w:rPr>
          <w:rFonts w:ascii="Times New Roman" w:eastAsia="Times New Roman" w:hAnsi="Times New Roman" w:cs="Times New Roman"/>
          <w:sz w:val="24"/>
        </w:rPr>
        <w:t xml:space="preserve"> </w:t>
      </w:r>
    </w:p>
    <w:p w14:paraId="0D122ABE" w14:textId="77777777" w:rsidR="000714F9" w:rsidRPr="00D76FBD" w:rsidRDefault="00B94F74">
      <w:pPr>
        <w:spacing w:after="162" w:line="259" w:lineRule="auto"/>
        <w:ind w:left="0" w:firstLine="0"/>
        <w:rPr>
          <w:rFonts w:ascii="Times New Roman" w:hAnsi="Times New Roman" w:cs="Times New Roman"/>
        </w:rPr>
      </w:pPr>
      <w:r w:rsidRPr="00D76FBD">
        <w:rPr>
          <w:rFonts w:ascii="Times New Roman" w:eastAsia="Calibri" w:hAnsi="Times New Roman" w:cs="Times New Roman"/>
          <w:sz w:val="22"/>
        </w:rPr>
        <w:t xml:space="preserve"> </w:t>
      </w:r>
    </w:p>
    <w:p w14:paraId="0CFE7ED6" w14:textId="77777777" w:rsidR="000714F9" w:rsidRPr="00D76FBD" w:rsidRDefault="000714F9">
      <w:pPr>
        <w:spacing w:after="0" w:line="259" w:lineRule="auto"/>
        <w:ind w:left="0" w:firstLine="0"/>
        <w:rPr>
          <w:rFonts w:ascii="Times New Roman" w:hAnsi="Times New Roman" w:cs="Times New Roman"/>
        </w:rPr>
      </w:pPr>
    </w:p>
    <w:sectPr w:rsidR="000714F9" w:rsidRPr="00D76FBD">
      <w:pgSz w:w="12240" w:h="15840"/>
      <w:pgMar w:top="716" w:right="1447" w:bottom="1217"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31C24"/>
    <w:multiLevelType w:val="hybridMultilevel"/>
    <w:tmpl w:val="9380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8010F5"/>
    <w:multiLevelType w:val="multilevel"/>
    <w:tmpl w:val="90AA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F9"/>
    <w:rsid w:val="000078C9"/>
    <w:rsid w:val="000714F9"/>
    <w:rsid w:val="00153A09"/>
    <w:rsid w:val="002720B3"/>
    <w:rsid w:val="002E1AE9"/>
    <w:rsid w:val="00313A8C"/>
    <w:rsid w:val="00592471"/>
    <w:rsid w:val="008871C4"/>
    <w:rsid w:val="00997B87"/>
    <w:rsid w:val="00B94F74"/>
    <w:rsid w:val="00BD63F2"/>
    <w:rsid w:val="00CC73B0"/>
    <w:rsid w:val="00D427AF"/>
    <w:rsid w:val="00D76FBD"/>
    <w:rsid w:val="00EF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FB8A"/>
  <w15:docId w15:val="{51C23CD6-19CB-49DF-BEF5-C1E19BFA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1AE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2E1AE9"/>
    <w:pPr>
      <w:spacing w:after="0" w:line="240" w:lineRule="auto"/>
      <w:ind w:left="10" w:hanging="10"/>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092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index.html" TargetMode="External"/><Relationship Id="rId5" Type="http://schemas.openxmlformats.org/officeDocument/2006/relationships/hyperlink" Target="http://www.hhs.gov/ocr/privacy/hipaa/understanding/consumer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Rebecca</cp:lastModifiedBy>
  <cp:revision>2</cp:revision>
  <dcterms:created xsi:type="dcterms:W3CDTF">2020-04-07T03:14:00Z</dcterms:created>
  <dcterms:modified xsi:type="dcterms:W3CDTF">2020-04-07T03:14:00Z</dcterms:modified>
</cp:coreProperties>
</file>